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92DA" w14:textId="77777777" w:rsidR="006D53C7" w:rsidRPr="00BA11B8" w:rsidRDefault="00BA11B8" w:rsidP="00BA11B8">
      <w:pPr>
        <w:spacing w:after="120" w:line="240" w:lineRule="auto"/>
        <w:rPr>
          <w:rFonts w:ascii="Arial" w:hAnsi="Arial" w:cs="Arial"/>
          <w:b/>
        </w:rPr>
      </w:pPr>
      <w:r w:rsidRPr="00BA11B8">
        <w:rPr>
          <w:rFonts w:ascii="Arial" w:hAnsi="Arial" w:cs="Arial"/>
          <w:b/>
        </w:rPr>
        <w:t>Overview:</w:t>
      </w:r>
    </w:p>
    <w:p w14:paraId="32605E1B" w14:textId="77777777" w:rsidR="00BA11B8" w:rsidRDefault="00BA11B8" w:rsidP="00BA11B8">
      <w:pPr>
        <w:spacing w:after="120" w:line="240" w:lineRule="auto"/>
        <w:rPr>
          <w:rFonts w:ascii="Arial" w:hAnsi="Arial" w:cs="Arial"/>
        </w:rPr>
      </w:pPr>
      <w:r>
        <w:rPr>
          <w:rFonts w:ascii="Arial" w:hAnsi="Arial" w:cs="Arial"/>
        </w:rPr>
        <w:t>This privacy notice covers the retention of data by the East Sussex Strategic Partnership (ESSP).</w:t>
      </w:r>
    </w:p>
    <w:p w14:paraId="36071264" w14:textId="77777777" w:rsidR="00BA11B8" w:rsidRDefault="00BA11B8" w:rsidP="00BA11B8">
      <w:pPr>
        <w:spacing w:after="120" w:line="240" w:lineRule="auto"/>
        <w:rPr>
          <w:rFonts w:ascii="Arial" w:hAnsi="Arial" w:cs="Arial"/>
        </w:rPr>
      </w:pPr>
      <w:r>
        <w:rPr>
          <w:rFonts w:ascii="Arial" w:hAnsi="Arial" w:cs="Arial"/>
        </w:rPr>
        <w:t>The ESSP takes data protection seriously. Please be assured that your information will be used appropriately in line with data protection legislation, will be stored securely and will not be process unless the requirements for fair and lawful processing can be met.</w:t>
      </w:r>
    </w:p>
    <w:p w14:paraId="48596556" w14:textId="626BDE90" w:rsidR="00BA11B8" w:rsidRPr="00BA11B8" w:rsidRDefault="00BA11B8" w:rsidP="00BA11B8">
      <w:pPr>
        <w:spacing w:after="120" w:line="240" w:lineRule="auto"/>
        <w:rPr>
          <w:rFonts w:ascii="Arial" w:hAnsi="Arial" w:cs="Arial"/>
          <w:b/>
          <w:color w:val="131313"/>
          <w:lang w:val="en"/>
        </w:rPr>
      </w:pPr>
      <w:r w:rsidRPr="00BA11B8">
        <w:rPr>
          <w:rFonts w:ascii="Arial" w:hAnsi="Arial" w:cs="Arial"/>
          <w:b/>
          <w:color w:val="131313"/>
          <w:lang w:val="en"/>
        </w:rPr>
        <w:t xml:space="preserve">What information is being </w:t>
      </w:r>
      <w:r w:rsidR="00A45810" w:rsidRPr="00BA11B8">
        <w:rPr>
          <w:rFonts w:ascii="Arial" w:hAnsi="Arial" w:cs="Arial"/>
          <w:b/>
          <w:color w:val="131313"/>
          <w:lang w:val="en"/>
        </w:rPr>
        <w:t>used?</w:t>
      </w:r>
    </w:p>
    <w:p w14:paraId="28917A5F" w14:textId="1AEFB8AB" w:rsidR="00BA11B8" w:rsidRDefault="00BA11B8" w:rsidP="00BA11B8">
      <w:pPr>
        <w:spacing w:after="120" w:line="240" w:lineRule="auto"/>
        <w:rPr>
          <w:rFonts w:ascii="Arial" w:hAnsi="Arial" w:cs="Arial"/>
          <w:color w:val="131313"/>
          <w:lang w:val="en"/>
        </w:rPr>
      </w:pPr>
      <w:r>
        <w:rPr>
          <w:rFonts w:ascii="Arial" w:hAnsi="Arial" w:cs="Arial"/>
          <w:color w:val="131313"/>
          <w:lang w:val="en"/>
        </w:rPr>
        <w:t>We will collect the names and email addresses of people who subscribe to the ESSP new</w:t>
      </w:r>
      <w:r w:rsidR="00A45810">
        <w:rPr>
          <w:rFonts w:ascii="Arial" w:hAnsi="Arial" w:cs="Arial"/>
          <w:color w:val="131313"/>
          <w:lang w:val="en"/>
        </w:rPr>
        <w:t>s</w:t>
      </w:r>
      <w:r>
        <w:rPr>
          <w:rFonts w:ascii="Arial" w:hAnsi="Arial" w:cs="Arial"/>
          <w:color w:val="131313"/>
          <w:lang w:val="en"/>
        </w:rPr>
        <w:t>letter or ESSP newsletter reminder.</w:t>
      </w:r>
    </w:p>
    <w:p w14:paraId="70105817" w14:textId="53B7C785" w:rsidR="00BA11B8" w:rsidRDefault="00BA11B8" w:rsidP="00BA11B8">
      <w:pPr>
        <w:spacing w:after="120" w:line="240" w:lineRule="auto"/>
        <w:rPr>
          <w:rFonts w:ascii="Arial" w:hAnsi="Arial" w:cs="Arial"/>
          <w:b/>
          <w:color w:val="131313"/>
          <w:lang w:val="en"/>
        </w:rPr>
      </w:pPr>
      <w:r>
        <w:rPr>
          <w:rFonts w:ascii="Arial" w:hAnsi="Arial" w:cs="Arial"/>
          <w:b/>
          <w:color w:val="131313"/>
          <w:lang w:val="en"/>
        </w:rPr>
        <w:t xml:space="preserve">How will your information be </w:t>
      </w:r>
      <w:r w:rsidR="00A45810">
        <w:rPr>
          <w:rFonts w:ascii="Arial" w:hAnsi="Arial" w:cs="Arial"/>
          <w:b/>
          <w:color w:val="131313"/>
          <w:lang w:val="en"/>
        </w:rPr>
        <w:t>used</w:t>
      </w:r>
      <w:r w:rsidR="00A45810" w:rsidRPr="00BA11B8">
        <w:rPr>
          <w:rFonts w:ascii="Arial" w:hAnsi="Arial" w:cs="Arial"/>
          <w:b/>
          <w:color w:val="131313"/>
          <w:lang w:val="en"/>
        </w:rPr>
        <w:t>?</w:t>
      </w:r>
    </w:p>
    <w:p w14:paraId="3E10526E" w14:textId="146AC7D3" w:rsidR="00BA11B8" w:rsidRDefault="00BA11B8" w:rsidP="00BA11B8">
      <w:pPr>
        <w:spacing w:after="120" w:line="240" w:lineRule="auto"/>
        <w:rPr>
          <w:rFonts w:ascii="Arial" w:hAnsi="Arial" w:cs="Arial"/>
          <w:color w:val="131313"/>
          <w:lang w:val="en"/>
        </w:rPr>
      </w:pPr>
      <w:r>
        <w:rPr>
          <w:rFonts w:ascii="Arial" w:hAnsi="Arial" w:cs="Arial"/>
          <w:color w:val="131313"/>
          <w:lang w:val="en"/>
        </w:rPr>
        <w:t>Contact details will be used to send a quarterly reminde</w:t>
      </w:r>
      <w:r w:rsidR="00A45810">
        <w:rPr>
          <w:rFonts w:ascii="Arial" w:hAnsi="Arial" w:cs="Arial"/>
          <w:color w:val="131313"/>
          <w:lang w:val="en"/>
        </w:rPr>
        <w:t>r</w:t>
      </w:r>
      <w:r>
        <w:rPr>
          <w:rFonts w:ascii="Arial" w:hAnsi="Arial" w:cs="Arial"/>
          <w:color w:val="131313"/>
          <w:lang w:val="en"/>
        </w:rPr>
        <w:t xml:space="preserve"> and subsequent newsletter.</w:t>
      </w:r>
    </w:p>
    <w:p w14:paraId="13372B58" w14:textId="77777777" w:rsidR="00BA11B8" w:rsidRDefault="00BA11B8" w:rsidP="00BA11B8">
      <w:pPr>
        <w:spacing w:after="120" w:line="240" w:lineRule="auto"/>
        <w:rPr>
          <w:rFonts w:ascii="Arial" w:hAnsi="Arial" w:cs="Arial"/>
          <w:color w:val="131313"/>
          <w:lang w:val="en"/>
        </w:rPr>
      </w:pPr>
      <w:r>
        <w:rPr>
          <w:rFonts w:ascii="Arial" w:hAnsi="Arial" w:cs="Arial"/>
          <w:color w:val="131313"/>
          <w:lang w:val="en"/>
        </w:rPr>
        <w:t>We aim to maintain high standards, adopt best practice for our record keeping and regularly check and report on how we are doing. Your information is never sold for direct marketing purposes.</w:t>
      </w:r>
    </w:p>
    <w:p w14:paraId="4686793A" w14:textId="77777777" w:rsidR="00BA11B8" w:rsidRDefault="00BA11B8" w:rsidP="00BA11B8">
      <w:pPr>
        <w:spacing w:after="120" w:line="240" w:lineRule="auto"/>
        <w:rPr>
          <w:rFonts w:ascii="Arial" w:hAnsi="Arial" w:cs="Arial"/>
          <w:color w:val="131313"/>
          <w:lang w:val="en"/>
        </w:rPr>
      </w:pPr>
      <w:r>
        <w:rPr>
          <w:rFonts w:ascii="Arial" w:hAnsi="Arial" w:cs="Arial"/>
          <w:color w:val="131313"/>
          <w:lang w:val="en"/>
        </w:rPr>
        <w:t>Our staff are trained to handle your information correctly and protect your confidentiality and privacy.</w:t>
      </w:r>
    </w:p>
    <w:p w14:paraId="71F944B9" w14:textId="13CA4B41" w:rsidR="004306B0" w:rsidRPr="004306B0" w:rsidRDefault="00BA11B8" w:rsidP="00BA11B8">
      <w:pPr>
        <w:spacing w:after="120" w:line="240" w:lineRule="auto"/>
        <w:rPr>
          <w:rFonts w:ascii="Arial" w:hAnsi="Arial" w:cs="Arial"/>
          <w:color w:val="FF0000"/>
          <w:lang w:val="en"/>
        </w:rPr>
      </w:pPr>
      <w:r>
        <w:rPr>
          <w:rFonts w:ascii="Arial" w:hAnsi="Arial" w:cs="Arial"/>
          <w:color w:val="131313"/>
          <w:lang w:val="en"/>
        </w:rPr>
        <w:t>Your information is no</w:t>
      </w:r>
      <w:r w:rsidR="00E52D39">
        <w:rPr>
          <w:rFonts w:ascii="Arial" w:hAnsi="Arial" w:cs="Arial"/>
          <w:color w:val="131313"/>
          <w:lang w:val="en"/>
        </w:rPr>
        <w:t>t</w:t>
      </w:r>
      <w:r>
        <w:rPr>
          <w:rFonts w:ascii="Arial" w:hAnsi="Arial" w:cs="Arial"/>
          <w:color w:val="131313"/>
          <w:lang w:val="en"/>
        </w:rPr>
        <w:t xml:space="preserve"> process</w:t>
      </w:r>
      <w:r w:rsidR="00E52D39">
        <w:rPr>
          <w:rFonts w:ascii="Arial" w:hAnsi="Arial" w:cs="Arial"/>
          <w:color w:val="131313"/>
          <w:lang w:val="en"/>
        </w:rPr>
        <w:t>ed</w:t>
      </w:r>
      <w:r>
        <w:rPr>
          <w:rFonts w:ascii="Arial" w:hAnsi="Arial" w:cs="Arial"/>
          <w:color w:val="131313"/>
          <w:lang w:val="en"/>
        </w:rPr>
        <w:t xml:space="preserve"> outside of the European Economic A</w:t>
      </w:r>
      <w:r w:rsidR="004306B0">
        <w:rPr>
          <w:rFonts w:ascii="Arial" w:hAnsi="Arial" w:cs="Arial"/>
          <w:color w:val="131313"/>
          <w:lang w:val="en"/>
        </w:rPr>
        <w:t>rea.</w:t>
      </w:r>
    </w:p>
    <w:p w14:paraId="14F841D5" w14:textId="37856453" w:rsidR="00BA11B8" w:rsidRDefault="00BA11B8" w:rsidP="00BA11B8">
      <w:pPr>
        <w:spacing w:after="120" w:line="240" w:lineRule="auto"/>
        <w:rPr>
          <w:rFonts w:ascii="Arial" w:hAnsi="Arial" w:cs="Arial"/>
          <w:b/>
          <w:color w:val="131313"/>
          <w:lang w:val="en"/>
        </w:rPr>
      </w:pPr>
      <w:r w:rsidRPr="00BA11B8">
        <w:rPr>
          <w:rFonts w:ascii="Arial" w:hAnsi="Arial" w:cs="Arial"/>
          <w:b/>
          <w:color w:val="131313"/>
          <w:lang w:val="en"/>
        </w:rPr>
        <w:t>What is the legal basis for processing your information</w:t>
      </w:r>
      <w:r w:rsidR="00A45810" w:rsidRPr="00BA11B8">
        <w:rPr>
          <w:rFonts w:ascii="Arial" w:hAnsi="Arial" w:cs="Arial"/>
          <w:b/>
          <w:color w:val="131313"/>
          <w:lang w:val="en"/>
        </w:rPr>
        <w:t>?</w:t>
      </w:r>
    </w:p>
    <w:p w14:paraId="13024EE4" w14:textId="77777777" w:rsidR="00BA11B8" w:rsidRDefault="00BA11B8" w:rsidP="00BA11B8">
      <w:pPr>
        <w:spacing w:after="120" w:line="240" w:lineRule="auto"/>
        <w:rPr>
          <w:rFonts w:ascii="Arial" w:hAnsi="Arial" w:cs="Arial"/>
          <w:color w:val="131313"/>
          <w:szCs w:val="20"/>
          <w:lang w:val="en"/>
        </w:rPr>
      </w:pPr>
      <w:r w:rsidRPr="00BA11B8">
        <w:rPr>
          <w:rFonts w:ascii="Arial" w:hAnsi="Arial" w:cs="Arial"/>
          <w:color w:val="131313"/>
          <w:szCs w:val="20"/>
          <w:lang w:val="en"/>
        </w:rPr>
        <w:t>Processing is necessary for the performance of a task carried out in the public interest.</w:t>
      </w:r>
    </w:p>
    <w:p w14:paraId="5A993161" w14:textId="6CD73960" w:rsidR="00BA11B8" w:rsidRDefault="00BA11B8" w:rsidP="00BA11B8">
      <w:pPr>
        <w:spacing w:after="120" w:line="240" w:lineRule="auto"/>
        <w:rPr>
          <w:rFonts w:ascii="Arial" w:hAnsi="Arial" w:cs="Arial"/>
          <w:b/>
          <w:color w:val="131313"/>
          <w:lang w:val="en"/>
        </w:rPr>
      </w:pPr>
      <w:r w:rsidRPr="00BA11B8">
        <w:rPr>
          <w:rFonts w:ascii="Arial" w:hAnsi="Arial" w:cs="Arial"/>
          <w:b/>
          <w:color w:val="131313"/>
          <w:lang w:val="en"/>
        </w:rPr>
        <w:t>How long will your information be kept for</w:t>
      </w:r>
      <w:r w:rsidR="00A45810" w:rsidRPr="00BA11B8">
        <w:rPr>
          <w:rFonts w:ascii="Arial" w:hAnsi="Arial" w:cs="Arial"/>
          <w:b/>
          <w:color w:val="131313"/>
          <w:lang w:val="en"/>
        </w:rPr>
        <w:t>?</w:t>
      </w:r>
    </w:p>
    <w:p w14:paraId="42084B0D" w14:textId="77777777" w:rsidR="00BA11B8" w:rsidRDefault="00BA11B8" w:rsidP="00BA11B8">
      <w:pPr>
        <w:spacing w:after="120" w:line="240" w:lineRule="auto"/>
        <w:rPr>
          <w:rFonts w:ascii="Arial" w:hAnsi="Arial" w:cs="Arial"/>
          <w:color w:val="131313"/>
          <w:lang w:val="en"/>
        </w:rPr>
      </w:pPr>
      <w:r>
        <w:rPr>
          <w:rFonts w:ascii="Arial" w:hAnsi="Arial" w:cs="Arial"/>
          <w:color w:val="131313"/>
          <w:lang w:val="en"/>
        </w:rPr>
        <w:t>Names and email addresses will be kept in perpetuity until the user opts out. East time they are contacted they are given the opportunity to opt out. Alternatively users can contact the ESSP and ask to have their details removed at any time.</w:t>
      </w:r>
    </w:p>
    <w:p w14:paraId="53341261" w14:textId="77777777" w:rsidR="00BA11B8" w:rsidRDefault="00E52D39" w:rsidP="00BA11B8">
      <w:pPr>
        <w:spacing w:after="120" w:line="240" w:lineRule="auto"/>
        <w:rPr>
          <w:rFonts w:ascii="Arial" w:hAnsi="Arial" w:cs="Arial"/>
          <w:b/>
          <w:color w:val="131313"/>
          <w:lang w:val="en"/>
        </w:rPr>
      </w:pPr>
      <w:r>
        <w:rPr>
          <w:rFonts w:ascii="Arial" w:hAnsi="Arial" w:cs="Arial"/>
          <w:b/>
          <w:color w:val="131313"/>
          <w:lang w:val="en"/>
        </w:rPr>
        <w:t>Sharing your information:</w:t>
      </w:r>
      <w:bookmarkStart w:id="0" w:name="_GoBack"/>
      <w:bookmarkEnd w:id="0"/>
    </w:p>
    <w:p w14:paraId="0FB1F938" w14:textId="77777777" w:rsidR="00E52D39" w:rsidRDefault="00E52D39" w:rsidP="00E52D39">
      <w:pPr>
        <w:spacing w:after="120" w:line="240" w:lineRule="auto"/>
        <w:rPr>
          <w:rFonts w:ascii="Arial" w:hAnsi="Arial" w:cs="Arial"/>
          <w:color w:val="131313"/>
          <w:lang w:val="en"/>
        </w:rPr>
      </w:pPr>
      <w:r>
        <w:rPr>
          <w:rFonts w:ascii="Arial" w:hAnsi="Arial" w:cs="Arial"/>
          <w:color w:val="131313"/>
          <w:lang w:val="en"/>
        </w:rPr>
        <w:t>Information is only shared with those agencies and bodies who have a ‘need to know’ or where you have consented to the sharing of your personal data to such persons.</w:t>
      </w:r>
    </w:p>
    <w:p w14:paraId="39B294FD" w14:textId="77777777" w:rsidR="00E52D39" w:rsidRDefault="00E52D39" w:rsidP="00E52D39">
      <w:pPr>
        <w:spacing w:after="120" w:line="240" w:lineRule="auto"/>
        <w:rPr>
          <w:rFonts w:ascii="Arial" w:hAnsi="Arial" w:cs="Arial"/>
          <w:b/>
          <w:color w:val="131313"/>
          <w:lang w:val="en"/>
        </w:rPr>
      </w:pPr>
      <w:r>
        <w:rPr>
          <w:rFonts w:ascii="Arial" w:hAnsi="Arial" w:cs="Arial"/>
          <w:b/>
          <w:color w:val="131313"/>
          <w:lang w:val="en"/>
        </w:rPr>
        <w:t>Your rights:</w:t>
      </w:r>
    </w:p>
    <w:p w14:paraId="130A77DE" w14:textId="77777777" w:rsidR="00E52D39" w:rsidRDefault="00E52D39" w:rsidP="00E52D39">
      <w:pPr>
        <w:spacing w:after="120" w:line="240" w:lineRule="auto"/>
        <w:rPr>
          <w:rFonts w:ascii="Arial" w:hAnsi="Arial" w:cs="Arial"/>
          <w:color w:val="131313"/>
          <w:lang w:val="en"/>
        </w:rPr>
      </w:pPr>
      <w:r>
        <w:rPr>
          <w:rFonts w:ascii="Arial" w:hAnsi="Arial" w:cs="Arial"/>
          <w:color w:val="131313"/>
          <w:lang w:val="en"/>
        </w:rPr>
        <w:t>Under data protection legislation, you have the right:</w:t>
      </w:r>
    </w:p>
    <w:p w14:paraId="13A53DD8" w14:textId="77777777" w:rsidR="00E52D39" w:rsidRP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be informed why, where and how we use your information</w:t>
      </w:r>
    </w:p>
    <w:p w14:paraId="454231CE" w14:textId="77777777" w:rsidR="00E52D39" w:rsidRP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ask for access to your information</w:t>
      </w:r>
    </w:p>
    <w:p w14:paraId="177D775E" w14:textId="77777777" w:rsidR="00E52D39" w:rsidRP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ask for your information to be corrected if it is inaccurate or incomplete</w:t>
      </w:r>
    </w:p>
    <w:p w14:paraId="43590839" w14:textId="77777777" w:rsidR="00E52D39" w:rsidRP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ask for your information to be deleted or removed where there is no need for us to continue processing it</w:t>
      </w:r>
    </w:p>
    <w:p w14:paraId="499D3997" w14:textId="77777777" w:rsidR="00E52D39" w:rsidRP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ask us to restrict the use of your information</w:t>
      </w:r>
    </w:p>
    <w:p w14:paraId="2FB72941" w14:textId="77777777" w:rsidR="00E52D39" w:rsidRP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ask us to copy or transfer your information from one IT system to another in a safe and secure way, without impacting the quality of the information</w:t>
      </w:r>
    </w:p>
    <w:p w14:paraId="20B65C76" w14:textId="77777777" w:rsidR="00E52D39" w:rsidRP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object to how your information is used</w:t>
      </w:r>
    </w:p>
    <w:p w14:paraId="0F05D70A" w14:textId="77777777" w:rsidR="00E52D39" w:rsidRDefault="00E52D39" w:rsidP="00E52D39">
      <w:pPr>
        <w:numPr>
          <w:ilvl w:val="0"/>
          <w:numId w:val="2"/>
        </w:numPr>
        <w:shd w:val="clear" w:color="auto" w:fill="FFFFFF"/>
        <w:spacing w:before="120" w:after="120" w:line="240" w:lineRule="auto"/>
        <w:ind w:left="272" w:hanging="357"/>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to challenge any decisions made without human intervention (automated decision making)</w:t>
      </w:r>
    </w:p>
    <w:p w14:paraId="6E1748A3" w14:textId="77777777" w:rsidR="00E52D39" w:rsidRDefault="00E52D39" w:rsidP="00406971">
      <w:pPr>
        <w:shd w:val="clear" w:color="auto" w:fill="FFFFFF"/>
        <w:spacing w:before="120" w:after="120" w:line="240" w:lineRule="auto"/>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 xml:space="preserve">Please visit </w:t>
      </w:r>
      <w:hyperlink r:id="rId10" w:history="1">
        <w:r w:rsidRPr="00E52D39">
          <w:rPr>
            <w:rFonts w:ascii="Arial" w:eastAsia="Times New Roman" w:hAnsi="Arial" w:cs="Arial"/>
            <w:color w:val="003C69"/>
            <w:szCs w:val="20"/>
            <w:u w:val="single"/>
            <w:lang w:val="en" w:eastAsia="en-GB"/>
          </w:rPr>
          <w:t>data subject rights</w:t>
        </w:r>
      </w:hyperlink>
      <w:r w:rsidRPr="00E52D39">
        <w:rPr>
          <w:rFonts w:ascii="Arial" w:eastAsia="Times New Roman" w:hAnsi="Arial" w:cs="Arial"/>
          <w:color w:val="131313"/>
          <w:szCs w:val="20"/>
          <w:lang w:val="en" w:eastAsia="en-GB"/>
        </w:rPr>
        <w:t xml:space="preserve"> for further details.</w:t>
      </w:r>
    </w:p>
    <w:p w14:paraId="0E4A834A" w14:textId="77777777" w:rsidR="00E52D39" w:rsidRDefault="00E52D39" w:rsidP="00E52D39">
      <w:pPr>
        <w:keepNext/>
        <w:shd w:val="clear" w:color="auto" w:fill="FFFFFF"/>
        <w:spacing w:before="120" w:after="120" w:line="240" w:lineRule="auto"/>
        <w:rPr>
          <w:rFonts w:ascii="Arial" w:hAnsi="Arial" w:cs="Arial"/>
          <w:b/>
          <w:color w:val="131313"/>
          <w:lang w:val="en"/>
        </w:rPr>
      </w:pPr>
      <w:r>
        <w:rPr>
          <w:rFonts w:ascii="Arial" w:hAnsi="Arial" w:cs="Arial"/>
          <w:b/>
          <w:color w:val="131313"/>
          <w:lang w:val="en"/>
        </w:rPr>
        <w:lastRenderedPageBreak/>
        <w:t>How to find out more or complain:</w:t>
      </w:r>
    </w:p>
    <w:p w14:paraId="5B9B5AEA" w14:textId="77777777" w:rsidR="00E52D39" w:rsidRDefault="00E52D39" w:rsidP="00E52D39">
      <w:pPr>
        <w:shd w:val="clear" w:color="auto" w:fill="FFFFFF"/>
        <w:spacing w:before="120" w:after="120" w:line="240" w:lineRule="auto"/>
        <w:rPr>
          <w:rFonts w:ascii="Arial" w:eastAsia="Times New Roman" w:hAnsi="Arial" w:cs="Arial"/>
          <w:color w:val="131313"/>
          <w:szCs w:val="20"/>
          <w:lang w:val="en" w:eastAsia="en-GB"/>
        </w:rPr>
      </w:pPr>
      <w:r>
        <w:rPr>
          <w:rFonts w:ascii="Arial" w:eastAsia="Times New Roman" w:hAnsi="Arial" w:cs="Arial"/>
          <w:color w:val="131313"/>
          <w:szCs w:val="20"/>
          <w:lang w:val="en" w:eastAsia="en-GB"/>
        </w:rPr>
        <w:t>Should you have any further queries on the use of your information please contact:</w:t>
      </w:r>
    </w:p>
    <w:p w14:paraId="71FBA337" w14:textId="77777777" w:rsidR="00E52D39" w:rsidRDefault="00E52D39" w:rsidP="00E52D39">
      <w:pPr>
        <w:shd w:val="clear" w:color="auto" w:fill="FFFFFF"/>
        <w:spacing w:before="120" w:after="120" w:line="240" w:lineRule="auto"/>
        <w:rPr>
          <w:rFonts w:ascii="Arial" w:eastAsia="Times New Roman" w:hAnsi="Arial" w:cs="Arial"/>
          <w:color w:val="131313"/>
          <w:szCs w:val="20"/>
          <w:lang w:val="en" w:eastAsia="en-GB"/>
        </w:rPr>
      </w:pPr>
      <w:r>
        <w:rPr>
          <w:rFonts w:ascii="Arial" w:eastAsia="Times New Roman" w:hAnsi="Arial" w:cs="Arial"/>
          <w:color w:val="131313"/>
          <w:szCs w:val="20"/>
          <w:lang w:val="en" w:eastAsia="en-GB"/>
        </w:rPr>
        <w:t xml:space="preserve">The East Sussex Strategic Partnership, </w:t>
      </w:r>
      <w:hyperlink r:id="rId11" w:history="1">
        <w:r w:rsidRPr="00660CE2">
          <w:rPr>
            <w:rStyle w:val="Hyperlink"/>
            <w:rFonts w:ascii="Arial" w:eastAsia="Times New Roman" w:hAnsi="Arial" w:cs="Arial"/>
            <w:szCs w:val="20"/>
            <w:lang w:val="en" w:eastAsia="en-GB"/>
          </w:rPr>
          <w:t>essp@eastsussex.gov.uk</w:t>
        </w:r>
      </w:hyperlink>
    </w:p>
    <w:p w14:paraId="5DB15782" w14:textId="77777777" w:rsidR="00E52D39" w:rsidRDefault="00E52D39" w:rsidP="00E52D39">
      <w:pPr>
        <w:shd w:val="clear" w:color="auto" w:fill="FFFFFF"/>
        <w:spacing w:before="120" w:after="120" w:line="240" w:lineRule="auto"/>
        <w:rPr>
          <w:rFonts w:ascii="Arial" w:eastAsia="Times New Roman" w:hAnsi="Arial" w:cs="Arial"/>
          <w:color w:val="131313"/>
          <w:szCs w:val="20"/>
          <w:lang w:val="en" w:eastAsia="en-GB"/>
        </w:rPr>
      </w:pPr>
      <w:r>
        <w:rPr>
          <w:rFonts w:ascii="Arial" w:eastAsia="Times New Roman" w:hAnsi="Arial" w:cs="Arial"/>
          <w:color w:val="131313"/>
          <w:szCs w:val="20"/>
          <w:lang w:val="en" w:eastAsia="en-GB"/>
        </w:rPr>
        <w:t>You can contact the Information Commissioner’s Office if you wish to get further information or make a complaint at:</w:t>
      </w:r>
    </w:p>
    <w:p w14:paraId="77771108" w14:textId="77777777" w:rsidR="00E52D39" w:rsidRDefault="00E52D39" w:rsidP="00E52D39">
      <w:pPr>
        <w:shd w:val="clear" w:color="auto" w:fill="FFFFFF"/>
        <w:spacing w:before="120" w:after="120" w:line="240" w:lineRule="auto"/>
        <w:rPr>
          <w:rFonts w:ascii="Arial" w:hAnsi="Arial" w:cs="Arial"/>
          <w:color w:val="131313"/>
          <w:szCs w:val="20"/>
          <w:lang w:val="en"/>
        </w:rPr>
      </w:pPr>
      <w:r w:rsidRPr="00E52D39">
        <w:rPr>
          <w:rFonts w:ascii="Arial" w:hAnsi="Arial" w:cs="Arial"/>
          <w:color w:val="131313"/>
          <w:szCs w:val="20"/>
          <w:lang w:val="en"/>
        </w:rPr>
        <w:t>Information Commissioner's Office</w:t>
      </w:r>
      <w:r w:rsidRPr="00E52D39">
        <w:rPr>
          <w:rFonts w:ascii="Arial" w:hAnsi="Arial" w:cs="Arial"/>
          <w:color w:val="131313"/>
          <w:szCs w:val="20"/>
          <w:lang w:val="en"/>
        </w:rPr>
        <w:br/>
        <w:t>Wycliffe House</w:t>
      </w:r>
      <w:r w:rsidRPr="00E52D39">
        <w:rPr>
          <w:rFonts w:ascii="Arial" w:hAnsi="Arial" w:cs="Arial"/>
          <w:color w:val="131313"/>
          <w:szCs w:val="20"/>
          <w:lang w:val="en"/>
        </w:rPr>
        <w:br/>
        <w:t>Water Lane</w:t>
      </w:r>
      <w:r w:rsidRPr="00E52D39">
        <w:rPr>
          <w:rFonts w:ascii="Arial" w:hAnsi="Arial" w:cs="Arial"/>
          <w:color w:val="131313"/>
          <w:szCs w:val="20"/>
          <w:lang w:val="en"/>
        </w:rPr>
        <w:br/>
        <w:t>Wilmslow</w:t>
      </w:r>
      <w:r w:rsidRPr="00E52D39">
        <w:rPr>
          <w:rFonts w:ascii="Arial" w:hAnsi="Arial" w:cs="Arial"/>
          <w:color w:val="131313"/>
          <w:szCs w:val="20"/>
          <w:lang w:val="en"/>
        </w:rPr>
        <w:br/>
        <w:t>Cheshire SK9 5AF</w:t>
      </w:r>
    </w:p>
    <w:p w14:paraId="2DD554F2" w14:textId="77777777" w:rsidR="00E52D39" w:rsidRDefault="00E52D39" w:rsidP="00E52D39">
      <w:pPr>
        <w:shd w:val="clear" w:color="auto" w:fill="FFFFFF"/>
        <w:spacing w:before="120" w:after="120" w:line="240" w:lineRule="auto"/>
        <w:rPr>
          <w:rFonts w:ascii="Arial" w:eastAsia="Times New Roman" w:hAnsi="Arial" w:cs="Arial"/>
          <w:color w:val="131313"/>
          <w:szCs w:val="20"/>
          <w:lang w:val="en" w:eastAsia="en-GB"/>
        </w:rPr>
      </w:pPr>
      <w:r w:rsidRPr="00E52D39">
        <w:rPr>
          <w:rFonts w:ascii="Arial" w:eastAsia="Times New Roman" w:hAnsi="Arial" w:cs="Arial"/>
          <w:color w:val="131313"/>
          <w:szCs w:val="20"/>
          <w:lang w:val="en" w:eastAsia="en-GB"/>
        </w:rPr>
        <w:t>Phone: 0303 123 1113 (local rate) or 01625 545 745 if you prefer to use a national rate number.</w:t>
      </w:r>
    </w:p>
    <w:p w14:paraId="6C289743" w14:textId="77777777" w:rsidR="00E52D39" w:rsidRPr="00E52D39" w:rsidRDefault="00A45810" w:rsidP="00E52D39">
      <w:pPr>
        <w:shd w:val="clear" w:color="auto" w:fill="FFFFFF"/>
        <w:spacing w:before="120" w:after="120" w:line="240" w:lineRule="auto"/>
        <w:rPr>
          <w:rFonts w:ascii="Arial" w:eastAsia="Times New Roman" w:hAnsi="Arial" w:cs="Arial"/>
          <w:color w:val="131313"/>
          <w:szCs w:val="20"/>
          <w:lang w:val="en" w:eastAsia="en-GB"/>
        </w:rPr>
      </w:pPr>
      <w:hyperlink r:id="rId12" w:history="1">
        <w:r w:rsidR="00E52D39" w:rsidRPr="00E52D39">
          <w:rPr>
            <w:rStyle w:val="Hyperlink"/>
            <w:rFonts w:ascii="Arial" w:hAnsi="Arial" w:cs="Arial"/>
            <w:szCs w:val="20"/>
            <w:lang w:val="en"/>
          </w:rPr>
          <w:t>Email ICO</w:t>
        </w:r>
      </w:hyperlink>
    </w:p>
    <w:p w14:paraId="6C3FCCE3" w14:textId="77777777" w:rsidR="00E52D39" w:rsidRPr="00E52D39" w:rsidRDefault="00A45810" w:rsidP="00E52D39">
      <w:pPr>
        <w:shd w:val="clear" w:color="auto" w:fill="FFFFFF"/>
        <w:spacing w:before="120" w:after="120" w:line="240" w:lineRule="auto"/>
        <w:rPr>
          <w:rFonts w:ascii="Arial" w:eastAsia="Times New Roman" w:hAnsi="Arial" w:cs="Arial"/>
          <w:color w:val="131313"/>
          <w:sz w:val="24"/>
          <w:szCs w:val="20"/>
          <w:lang w:val="en" w:eastAsia="en-GB"/>
        </w:rPr>
      </w:pPr>
      <w:hyperlink r:id="rId13" w:history="1">
        <w:r w:rsidR="00E52D39" w:rsidRPr="00E52D39">
          <w:rPr>
            <w:rStyle w:val="Hyperlink"/>
            <w:rFonts w:ascii="Arial" w:hAnsi="Arial" w:cs="Arial"/>
            <w:szCs w:val="20"/>
            <w:lang w:val="en"/>
          </w:rPr>
          <w:t>Report a concern on the ICO website</w:t>
        </w:r>
      </w:hyperlink>
    </w:p>
    <w:sectPr w:rsidR="00E52D39" w:rsidRPr="00E52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BA9"/>
    <w:multiLevelType w:val="multilevel"/>
    <w:tmpl w:val="D59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22DF4"/>
    <w:multiLevelType w:val="multilevel"/>
    <w:tmpl w:val="648C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B8"/>
    <w:rsid w:val="00406971"/>
    <w:rsid w:val="004306B0"/>
    <w:rsid w:val="006D53C7"/>
    <w:rsid w:val="00A45810"/>
    <w:rsid w:val="00BA11B8"/>
    <w:rsid w:val="00E5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1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1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A11B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52D39"/>
    <w:rPr>
      <w:color w:val="003C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11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1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A11B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52D39"/>
    <w:rPr>
      <w:color w:val="003C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375">
      <w:bodyDiv w:val="1"/>
      <w:marLeft w:val="0"/>
      <w:marRight w:val="0"/>
      <w:marTop w:val="0"/>
      <w:marBottom w:val="0"/>
      <w:divBdr>
        <w:top w:val="none" w:sz="0" w:space="0" w:color="auto"/>
        <w:left w:val="none" w:sz="0" w:space="0" w:color="auto"/>
        <w:bottom w:val="none" w:sz="0" w:space="0" w:color="auto"/>
        <w:right w:val="none" w:sz="0" w:space="0" w:color="auto"/>
      </w:divBdr>
      <w:divsChild>
        <w:div w:id="541553759">
          <w:marLeft w:val="0"/>
          <w:marRight w:val="0"/>
          <w:marTop w:val="0"/>
          <w:marBottom w:val="0"/>
          <w:divBdr>
            <w:top w:val="none" w:sz="0" w:space="0" w:color="auto"/>
            <w:left w:val="none" w:sz="0" w:space="0" w:color="auto"/>
            <w:bottom w:val="none" w:sz="0" w:space="0" w:color="auto"/>
            <w:right w:val="none" w:sz="0" w:space="0" w:color="auto"/>
          </w:divBdr>
          <w:divsChild>
            <w:div w:id="1680546108">
              <w:marLeft w:val="0"/>
              <w:marRight w:val="0"/>
              <w:marTop w:val="0"/>
              <w:marBottom w:val="0"/>
              <w:divBdr>
                <w:top w:val="none" w:sz="0" w:space="0" w:color="auto"/>
                <w:left w:val="none" w:sz="0" w:space="0" w:color="auto"/>
                <w:bottom w:val="none" w:sz="0" w:space="0" w:color="auto"/>
                <w:right w:val="none" w:sz="0" w:space="0" w:color="auto"/>
              </w:divBdr>
              <w:divsChild>
                <w:div w:id="1222520281">
                  <w:marLeft w:val="0"/>
                  <w:marRight w:val="0"/>
                  <w:marTop w:val="0"/>
                  <w:marBottom w:val="0"/>
                  <w:divBdr>
                    <w:top w:val="none" w:sz="0" w:space="0" w:color="auto"/>
                    <w:left w:val="none" w:sz="0" w:space="0" w:color="auto"/>
                    <w:bottom w:val="none" w:sz="0" w:space="0" w:color="auto"/>
                    <w:right w:val="none" w:sz="0" w:space="0" w:color="auto"/>
                  </w:divBdr>
                  <w:divsChild>
                    <w:div w:id="15660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938">
      <w:bodyDiv w:val="1"/>
      <w:marLeft w:val="0"/>
      <w:marRight w:val="0"/>
      <w:marTop w:val="0"/>
      <w:marBottom w:val="0"/>
      <w:divBdr>
        <w:top w:val="none" w:sz="0" w:space="0" w:color="auto"/>
        <w:left w:val="none" w:sz="0" w:space="0" w:color="auto"/>
        <w:bottom w:val="none" w:sz="0" w:space="0" w:color="auto"/>
        <w:right w:val="none" w:sz="0" w:space="0" w:color="auto"/>
      </w:divBdr>
      <w:divsChild>
        <w:div w:id="359473311">
          <w:marLeft w:val="0"/>
          <w:marRight w:val="0"/>
          <w:marTop w:val="0"/>
          <w:marBottom w:val="0"/>
          <w:divBdr>
            <w:top w:val="none" w:sz="0" w:space="0" w:color="auto"/>
            <w:left w:val="none" w:sz="0" w:space="0" w:color="auto"/>
            <w:bottom w:val="none" w:sz="0" w:space="0" w:color="auto"/>
            <w:right w:val="none" w:sz="0" w:space="0" w:color="auto"/>
          </w:divBdr>
          <w:divsChild>
            <w:div w:id="1755977250">
              <w:marLeft w:val="0"/>
              <w:marRight w:val="0"/>
              <w:marTop w:val="0"/>
              <w:marBottom w:val="0"/>
              <w:divBdr>
                <w:top w:val="none" w:sz="0" w:space="0" w:color="auto"/>
                <w:left w:val="none" w:sz="0" w:space="0" w:color="auto"/>
                <w:bottom w:val="none" w:sz="0" w:space="0" w:color="auto"/>
                <w:right w:val="none" w:sz="0" w:space="0" w:color="auto"/>
              </w:divBdr>
              <w:divsChild>
                <w:div w:id="107436424">
                  <w:marLeft w:val="0"/>
                  <w:marRight w:val="0"/>
                  <w:marTop w:val="0"/>
                  <w:marBottom w:val="0"/>
                  <w:divBdr>
                    <w:top w:val="none" w:sz="0" w:space="0" w:color="auto"/>
                    <w:left w:val="none" w:sz="0" w:space="0" w:color="auto"/>
                    <w:bottom w:val="none" w:sz="0" w:space="0" w:color="auto"/>
                    <w:right w:val="none" w:sz="0" w:space="0" w:color="auto"/>
                  </w:divBdr>
                  <w:divsChild>
                    <w:div w:id="30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46969">
      <w:bodyDiv w:val="1"/>
      <w:marLeft w:val="0"/>
      <w:marRight w:val="0"/>
      <w:marTop w:val="0"/>
      <w:marBottom w:val="0"/>
      <w:divBdr>
        <w:top w:val="none" w:sz="0" w:space="0" w:color="auto"/>
        <w:left w:val="none" w:sz="0" w:space="0" w:color="auto"/>
        <w:bottom w:val="none" w:sz="0" w:space="0" w:color="auto"/>
        <w:right w:val="none" w:sz="0" w:space="0" w:color="auto"/>
      </w:divBdr>
      <w:divsChild>
        <w:div w:id="303855371">
          <w:marLeft w:val="0"/>
          <w:marRight w:val="0"/>
          <w:marTop w:val="0"/>
          <w:marBottom w:val="0"/>
          <w:divBdr>
            <w:top w:val="none" w:sz="0" w:space="0" w:color="auto"/>
            <w:left w:val="none" w:sz="0" w:space="0" w:color="auto"/>
            <w:bottom w:val="none" w:sz="0" w:space="0" w:color="auto"/>
            <w:right w:val="none" w:sz="0" w:space="0" w:color="auto"/>
          </w:divBdr>
          <w:divsChild>
            <w:div w:id="1255167726">
              <w:marLeft w:val="0"/>
              <w:marRight w:val="0"/>
              <w:marTop w:val="0"/>
              <w:marBottom w:val="0"/>
              <w:divBdr>
                <w:top w:val="none" w:sz="0" w:space="0" w:color="auto"/>
                <w:left w:val="none" w:sz="0" w:space="0" w:color="auto"/>
                <w:bottom w:val="none" w:sz="0" w:space="0" w:color="auto"/>
                <w:right w:val="none" w:sz="0" w:space="0" w:color="auto"/>
              </w:divBdr>
              <w:divsChild>
                <w:div w:id="775908895">
                  <w:marLeft w:val="0"/>
                  <w:marRight w:val="0"/>
                  <w:marTop w:val="0"/>
                  <w:marBottom w:val="0"/>
                  <w:divBdr>
                    <w:top w:val="none" w:sz="0" w:space="0" w:color="auto"/>
                    <w:left w:val="none" w:sz="0" w:space="0" w:color="auto"/>
                    <w:bottom w:val="none" w:sz="0" w:space="0" w:color="auto"/>
                    <w:right w:val="none" w:sz="0" w:space="0" w:color="auto"/>
                  </w:divBdr>
                  <w:divsChild>
                    <w:div w:id="5651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3591">
      <w:bodyDiv w:val="1"/>
      <w:marLeft w:val="0"/>
      <w:marRight w:val="0"/>
      <w:marTop w:val="0"/>
      <w:marBottom w:val="0"/>
      <w:divBdr>
        <w:top w:val="none" w:sz="0" w:space="0" w:color="auto"/>
        <w:left w:val="none" w:sz="0" w:space="0" w:color="auto"/>
        <w:bottom w:val="none" w:sz="0" w:space="0" w:color="auto"/>
        <w:right w:val="none" w:sz="0" w:space="0" w:color="auto"/>
      </w:divBdr>
      <w:divsChild>
        <w:div w:id="1288706571">
          <w:marLeft w:val="0"/>
          <w:marRight w:val="0"/>
          <w:marTop w:val="0"/>
          <w:marBottom w:val="0"/>
          <w:divBdr>
            <w:top w:val="none" w:sz="0" w:space="0" w:color="auto"/>
            <w:left w:val="none" w:sz="0" w:space="0" w:color="auto"/>
            <w:bottom w:val="none" w:sz="0" w:space="0" w:color="auto"/>
            <w:right w:val="none" w:sz="0" w:space="0" w:color="auto"/>
          </w:divBdr>
          <w:divsChild>
            <w:div w:id="661012536">
              <w:marLeft w:val="0"/>
              <w:marRight w:val="0"/>
              <w:marTop w:val="0"/>
              <w:marBottom w:val="0"/>
              <w:divBdr>
                <w:top w:val="none" w:sz="0" w:space="0" w:color="auto"/>
                <w:left w:val="none" w:sz="0" w:space="0" w:color="auto"/>
                <w:bottom w:val="none" w:sz="0" w:space="0" w:color="auto"/>
                <w:right w:val="none" w:sz="0" w:space="0" w:color="auto"/>
              </w:divBdr>
              <w:divsChild>
                <w:div w:id="291525345">
                  <w:marLeft w:val="0"/>
                  <w:marRight w:val="0"/>
                  <w:marTop w:val="0"/>
                  <w:marBottom w:val="0"/>
                  <w:divBdr>
                    <w:top w:val="none" w:sz="0" w:space="0" w:color="auto"/>
                    <w:left w:val="none" w:sz="0" w:space="0" w:color="auto"/>
                    <w:bottom w:val="none" w:sz="0" w:space="0" w:color="auto"/>
                    <w:right w:val="none" w:sz="0" w:space="0" w:color="auto"/>
                  </w:divBdr>
                  <w:divsChild>
                    <w:div w:id="109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3146">
      <w:bodyDiv w:val="1"/>
      <w:marLeft w:val="0"/>
      <w:marRight w:val="0"/>
      <w:marTop w:val="0"/>
      <w:marBottom w:val="0"/>
      <w:divBdr>
        <w:top w:val="none" w:sz="0" w:space="0" w:color="auto"/>
        <w:left w:val="none" w:sz="0" w:space="0" w:color="auto"/>
        <w:bottom w:val="none" w:sz="0" w:space="0" w:color="auto"/>
        <w:right w:val="none" w:sz="0" w:space="0" w:color="auto"/>
      </w:divBdr>
      <w:divsChild>
        <w:div w:id="1521235223">
          <w:marLeft w:val="0"/>
          <w:marRight w:val="0"/>
          <w:marTop w:val="0"/>
          <w:marBottom w:val="0"/>
          <w:divBdr>
            <w:top w:val="none" w:sz="0" w:space="0" w:color="auto"/>
            <w:left w:val="none" w:sz="0" w:space="0" w:color="auto"/>
            <w:bottom w:val="none" w:sz="0" w:space="0" w:color="auto"/>
            <w:right w:val="none" w:sz="0" w:space="0" w:color="auto"/>
          </w:divBdr>
          <w:divsChild>
            <w:div w:id="1540245181">
              <w:marLeft w:val="0"/>
              <w:marRight w:val="0"/>
              <w:marTop w:val="0"/>
              <w:marBottom w:val="0"/>
              <w:divBdr>
                <w:top w:val="none" w:sz="0" w:space="0" w:color="auto"/>
                <w:left w:val="none" w:sz="0" w:space="0" w:color="auto"/>
                <w:bottom w:val="none" w:sz="0" w:space="0" w:color="auto"/>
                <w:right w:val="none" w:sz="0" w:space="0" w:color="auto"/>
              </w:divBdr>
              <w:divsChild>
                <w:div w:id="1663775723">
                  <w:marLeft w:val="0"/>
                  <w:marRight w:val="0"/>
                  <w:marTop w:val="0"/>
                  <w:marBottom w:val="0"/>
                  <w:divBdr>
                    <w:top w:val="none" w:sz="0" w:space="0" w:color="auto"/>
                    <w:left w:val="none" w:sz="0" w:space="0" w:color="auto"/>
                    <w:bottom w:val="none" w:sz="0" w:space="0" w:color="auto"/>
                    <w:right w:val="none" w:sz="0" w:space="0" w:color="auto"/>
                  </w:divBdr>
                  <w:divsChild>
                    <w:div w:id="5642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89900">
      <w:bodyDiv w:val="1"/>
      <w:marLeft w:val="0"/>
      <w:marRight w:val="0"/>
      <w:marTop w:val="0"/>
      <w:marBottom w:val="0"/>
      <w:divBdr>
        <w:top w:val="none" w:sz="0" w:space="0" w:color="auto"/>
        <w:left w:val="none" w:sz="0" w:space="0" w:color="auto"/>
        <w:bottom w:val="none" w:sz="0" w:space="0" w:color="auto"/>
        <w:right w:val="none" w:sz="0" w:space="0" w:color="auto"/>
      </w:divBdr>
      <w:divsChild>
        <w:div w:id="503084990">
          <w:marLeft w:val="0"/>
          <w:marRight w:val="0"/>
          <w:marTop w:val="0"/>
          <w:marBottom w:val="0"/>
          <w:divBdr>
            <w:top w:val="none" w:sz="0" w:space="0" w:color="auto"/>
            <w:left w:val="none" w:sz="0" w:space="0" w:color="auto"/>
            <w:bottom w:val="none" w:sz="0" w:space="0" w:color="auto"/>
            <w:right w:val="none" w:sz="0" w:space="0" w:color="auto"/>
          </w:divBdr>
          <w:divsChild>
            <w:div w:id="466312960">
              <w:marLeft w:val="0"/>
              <w:marRight w:val="0"/>
              <w:marTop w:val="0"/>
              <w:marBottom w:val="0"/>
              <w:divBdr>
                <w:top w:val="none" w:sz="0" w:space="0" w:color="auto"/>
                <w:left w:val="none" w:sz="0" w:space="0" w:color="auto"/>
                <w:bottom w:val="none" w:sz="0" w:space="0" w:color="auto"/>
                <w:right w:val="none" w:sz="0" w:space="0" w:color="auto"/>
              </w:divBdr>
              <w:divsChild>
                <w:div w:id="1287539601">
                  <w:marLeft w:val="0"/>
                  <w:marRight w:val="0"/>
                  <w:marTop w:val="0"/>
                  <w:marBottom w:val="0"/>
                  <w:divBdr>
                    <w:top w:val="none" w:sz="0" w:space="0" w:color="auto"/>
                    <w:left w:val="none" w:sz="0" w:space="0" w:color="auto"/>
                    <w:bottom w:val="none" w:sz="0" w:space="0" w:color="auto"/>
                    <w:right w:val="none" w:sz="0" w:space="0" w:color="auto"/>
                  </w:divBdr>
                  <w:divsChild>
                    <w:div w:id="1173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2201">
      <w:bodyDiv w:val="1"/>
      <w:marLeft w:val="0"/>
      <w:marRight w:val="0"/>
      <w:marTop w:val="0"/>
      <w:marBottom w:val="0"/>
      <w:divBdr>
        <w:top w:val="none" w:sz="0" w:space="0" w:color="auto"/>
        <w:left w:val="none" w:sz="0" w:space="0" w:color="auto"/>
        <w:bottom w:val="none" w:sz="0" w:space="0" w:color="auto"/>
        <w:right w:val="none" w:sz="0" w:space="0" w:color="auto"/>
      </w:divBdr>
      <w:divsChild>
        <w:div w:id="768279484">
          <w:marLeft w:val="0"/>
          <w:marRight w:val="0"/>
          <w:marTop w:val="0"/>
          <w:marBottom w:val="0"/>
          <w:divBdr>
            <w:top w:val="none" w:sz="0" w:space="0" w:color="auto"/>
            <w:left w:val="none" w:sz="0" w:space="0" w:color="auto"/>
            <w:bottom w:val="none" w:sz="0" w:space="0" w:color="auto"/>
            <w:right w:val="none" w:sz="0" w:space="0" w:color="auto"/>
          </w:divBdr>
          <w:divsChild>
            <w:div w:id="549152750">
              <w:marLeft w:val="0"/>
              <w:marRight w:val="0"/>
              <w:marTop w:val="0"/>
              <w:marBottom w:val="0"/>
              <w:divBdr>
                <w:top w:val="none" w:sz="0" w:space="0" w:color="auto"/>
                <w:left w:val="none" w:sz="0" w:space="0" w:color="auto"/>
                <w:bottom w:val="none" w:sz="0" w:space="0" w:color="auto"/>
                <w:right w:val="none" w:sz="0" w:space="0" w:color="auto"/>
              </w:divBdr>
              <w:divsChild>
                <w:div w:id="171073567">
                  <w:marLeft w:val="0"/>
                  <w:marRight w:val="0"/>
                  <w:marTop w:val="0"/>
                  <w:marBottom w:val="0"/>
                  <w:divBdr>
                    <w:top w:val="none" w:sz="0" w:space="0" w:color="auto"/>
                    <w:left w:val="none" w:sz="0" w:space="0" w:color="auto"/>
                    <w:bottom w:val="none" w:sz="0" w:space="0" w:color="auto"/>
                    <w:right w:val="none" w:sz="0" w:space="0" w:color="auto"/>
                  </w:divBdr>
                  <w:divsChild>
                    <w:div w:id="6528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sp@eastsussex.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astsussex.gov.uk/yourcouncil/about/keydocuments/foi/dataprotection/data-subject-righ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6474EA7D90E4D914FA94BE9AC639C" ma:contentTypeVersion="2" ma:contentTypeDescription="Create a new document." ma:contentTypeScope="" ma:versionID="be8854340304d843fa4799c1b79acd84">
  <xsd:schema xmlns:xsd="http://www.w3.org/2001/XMLSchema" xmlns:xs="http://www.w3.org/2001/XMLSchema" xmlns:p="http://schemas.microsoft.com/office/2006/metadata/properties" targetNamespace="http://schemas.microsoft.com/office/2006/metadata/properties" ma:root="true" ma:fieldsID="96ab6ac23a4ae9a77362556d34c748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2186D-1350-4B42-B137-A0B5CAC8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1BA754-8D3E-4FC7-9973-BC11231C449E}">
  <ds:schemaRefs>
    <ds:schemaRef ds:uri="Microsoft.SharePoint.Taxonomy.ContentTypeSync"/>
  </ds:schemaRefs>
</ds:datastoreItem>
</file>

<file path=customXml/itemProps3.xml><?xml version="1.0" encoding="utf-8"?>
<ds:datastoreItem xmlns:ds="http://schemas.openxmlformats.org/officeDocument/2006/customXml" ds:itemID="{BBD7D77C-805D-4EED-9ECC-C5E193F90E67}">
  <ds:schemaRefs>
    <ds:schemaRef ds:uri="http://schemas.microsoft.com/sharepoint/v3/contenttype/forms"/>
  </ds:schemaRefs>
</ds:datastoreItem>
</file>

<file path=customXml/itemProps4.xml><?xml version="1.0" encoding="utf-8"?>
<ds:datastoreItem xmlns:ds="http://schemas.openxmlformats.org/officeDocument/2006/customXml" ds:itemID="{0E079D3C-77C4-4B38-89A3-05FBFDE4160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Williams</dc:creator>
  <cp:lastModifiedBy>Lewis Williams</cp:lastModifiedBy>
  <cp:revision>3</cp:revision>
  <dcterms:created xsi:type="dcterms:W3CDTF">2020-02-03T10:46:00Z</dcterms:created>
  <dcterms:modified xsi:type="dcterms:W3CDTF">2020-03-16T16:16:00Z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0x0101008856474EA7D90E4D914FA94BE9AC639C</vt:lpwstr>
  </property>
  <property fmtid="{D5CDD505-2E9C-101B-9397-08002B2CF9AE}" pid="3" name="IsMyDocuments">
    <vt:bool>true</vt:bool>
  </property>
</Properties>
</file>